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22A5" w:rsidRDefault="009060FB" w:rsidP="00223DF1">
      <w:pPr>
        <w:pStyle w:val="Title"/>
      </w:pPr>
      <w:r>
        <w:t>DCP 25</w:t>
      </w:r>
      <w:r w:rsidR="008F448C">
        <w:t>6</w:t>
      </w:r>
      <w:r>
        <w:t xml:space="preserve"> Consultation</w:t>
      </w:r>
    </w:p>
    <w:p w:rsidR="00A828F0" w:rsidRDefault="00251AF3" w:rsidP="00A828F0">
      <w:pPr>
        <w:pStyle w:val="BodyTextNoSpacing"/>
      </w:pPr>
      <w:r>
        <w:t xml:space="preserve">To: </w:t>
      </w:r>
      <w:r w:rsidR="008F448C">
        <w:t>Lauren Nicholls</w:t>
      </w:r>
    </w:p>
    <w:p w:rsidR="00A828F0" w:rsidRDefault="00A828F0" w:rsidP="00A828F0">
      <w:pPr>
        <w:pStyle w:val="BodyTextNoSpacing"/>
      </w:pPr>
      <w:r>
        <w:t xml:space="preserve">Email: </w:t>
      </w:r>
      <w:hyperlink r:id="rId9" w:history="1">
        <w:r>
          <w:rPr>
            <w:rStyle w:val="Hyperlink"/>
          </w:rPr>
          <w:t>DCUSA@electralink.co.uk</w:t>
        </w:r>
      </w:hyperlink>
    </w:p>
    <w:p w:rsidR="00223DF1" w:rsidRDefault="00251AF3" w:rsidP="00A828F0">
      <w:pPr>
        <w:pStyle w:val="BodyText"/>
      </w:pPr>
      <w:r>
        <w:t xml:space="preserve">Response Deadline: </w:t>
      </w:r>
      <w:r w:rsidR="000B0344">
        <w:t>Friday, 12 February 2016</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Tr="00EE2CEA">
        <w:tc>
          <w:tcPr>
            <w:tcW w:w="2268" w:type="dxa"/>
          </w:tcPr>
          <w:p w:rsidR="00A828F0" w:rsidRDefault="00A828F0" w:rsidP="00A828F0">
            <w:pPr>
              <w:pStyle w:val="BodyTextNoSpacing"/>
            </w:pPr>
            <w:r>
              <w:t>Name:</w:t>
            </w:r>
          </w:p>
        </w:tc>
        <w:sdt>
          <w:sdtPr>
            <w:alias w:val="Name"/>
            <w:tag w:val="name"/>
            <w:id w:val="-791902344"/>
            <w:placeholder>
              <w:docPart w:val="63E95C9C741F448E8F0AEF9B60AB67F7"/>
            </w:placeholder>
            <w:showingPlcHdr/>
            <w:text/>
          </w:sdtPr>
          <w:sdtEndPr/>
          <w:sdtContent>
            <w:tc>
              <w:tcPr>
                <w:tcW w:w="6761" w:type="dxa"/>
              </w:tcPr>
              <w:p w:rsidR="00A828F0" w:rsidRDefault="00A828F0" w:rsidP="00A828F0">
                <w:pPr>
                  <w:pStyle w:val="BodyTextNoSpacing"/>
                </w:pPr>
                <w:r w:rsidRPr="005D19FB">
                  <w:rPr>
                    <w:rStyle w:val="PlaceholderText"/>
                  </w:rPr>
                  <w:t>Click here to enter text.</w:t>
                </w:r>
              </w:p>
            </w:tc>
          </w:sdtContent>
        </w:sdt>
      </w:tr>
      <w:tr w:rsidR="00A828F0" w:rsidTr="00EE2CEA">
        <w:tc>
          <w:tcPr>
            <w:tcW w:w="2268" w:type="dxa"/>
          </w:tcPr>
          <w:p w:rsidR="00A828F0" w:rsidRDefault="00A828F0" w:rsidP="00A828F0">
            <w:pPr>
              <w:pStyle w:val="BodyTextNoSpacing"/>
            </w:pPr>
            <w:r>
              <w:t>Organisation:</w:t>
            </w:r>
          </w:p>
        </w:tc>
        <w:sdt>
          <w:sdtPr>
            <w:alias w:val="Organisation"/>
            <w:tag w:val="organisation"/>
            <w:id w:val="1705980625"/>
            <w:placeholder>
              <w:docPart w:val="63E95C9C741F448E8F0AEF9B60AB67F7"/>
            </w:placeholder>
            <w:showingPlcHdr/>
            <w:text/>
          </w:sdtPr>
          <w:sdtEndPr/>
          <w:sdtContent>
            <w:tc>
              <w:tcPr>
                <w:tcW w:w="6761" w:type="dxa"/>
              </w:tcPr>
              <w:p w:rsidR="00A828F0" w:rsidRDefault="00A828F0" w:rsidP="00A828F0">
                <w:pPr>
                  <w:pStyle w:val="BodyTextNoSpacing"/>
                </w:pPr>
                <w:r w:rsidRPr="005D19FB">
                  <w:rPr>
                    <w:rStyle w:val="PlaceholderText"/>
                  </w:rPr>
                  <w:t>Click here to enter text.</w:t>
                </w:r>
              </w:p>
            </w:tc>
          </w:sdtContent>
        </w:sdt>
      </w:tr>
      <w:tr w:rsidR="00A828F0" w:rsidTr="00EE2CEA">
        <w:tc>
          <w:tcPr>
            <w:tcW w:w="2268" w:type="dxa"/>
          </w:tcPr>
          <w:p w:rsidR="00A828F0" w:rsidRDefault="00A828F0" w:rsidP="00A828F0">
            <w:pPr>
              <w:pStyle w:val="BodyTextNoSpacing"/>
            </w:pPr>
            <w:r>
              <w:t>Role:</w:t>
            </w:r>
          </w:p>
        </w:tc>
        <w:sdt>
          <w:sdtPr>
            <w:alias w:val="Role"/>
            <w:tag w:val="role"/>
            <w:id w:val="91292745"/>
            <w:placeholder>
              <w:docPart w:val="87581C8C16FB4E9E961CE662E322AEB4"/>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rsidR="00A828F0" w:rsidRDefault="00A828F0" w:rsidP="00A828F0">
                <w:pPr>
                  <w:pStyle w:val="BodyTextNoSpacing"/>
                </w:pPr>
                <w:r w:rsidRPr="005D19FB">
                  <w:rPr>
                    <w:rStyle w:val="PlaceholderText"/>
                  </w:rPr>
                  <w:t>Choose an item.</w:t>
                </w:r>
              </w:p>
            </w:tc>
          </w:sdtContent>
        </w:sdt>
      </w:tr>
      <w:tr w:rsidR="00A828F0" w:rsidTr="00EE2CEA">
        <w:tc>
          <w:tcPr>
            <w:tcW w:w="2268" w:type="dxa"/>
          </w:tcPr>
          <w:p w:rsidR="00A828F0" w:rsidRDefault="00A828F0" w:rsidP="00A828F0">
            <w:pPr>
              <w:pStyle w:val="BodyTextNoSpacing"/>
            </w:pPr>
            <w:r>
              <w:t>Email address:</w:t>
            </w:r>
          </w:p>
        </w:tc>
        <w:sdt>
          <w:sdtPr>
            <w:alias w:val="Email address"/>
            <w:tag w:val="email_address"/>
            <w:id w:val="1342744291"/>
            <w:placeholder>
              <w:docPart w:val="63E95C9C741F448E8F0AEF9B60AB67F7"/>
            </w:placeholder>
            <w:showingPlcHdr/>
            <w:text/>
          </w:sdtPr>
          <w:sdtEndPr/>
          <w:sdtContent>
            <w:tc>
              <w:tcPr>
                <w:tcW w:w="6761" w:type="dxa"/>
              </w:tcPr>
              <w:p w:rsidR="00A828F0" w:rsidRDefault="007361B2" w:rsidP="00A828F0">
                <w:pPr>
                  <w:pStyle w:val="BodyTextNoSpacing"/>
                </w:pPr>
                <w:r w:rsidRPr="005D19FB">
                  <w:rPr>
                    <w:rStyle w:val="PlaceholderText"/>
                  </w:rPr>
                  <w:t>Click here to enter text.</w:t>
                </w:r>
              </w:p>
            </w:tc>
          </w:sdtContent>
        </w:sdt>
      </w:tr>
      <w:tr w:rsidR="00A828F0" w:rsidTr="00EE2CEA">
        <w:tc>
          <w:tcPr>
            <w:tcW w:w="2268" w:type="dxa"/>
          </w:tcPr>
          <w:p w:rsidR="00A828F0" w:rsidRDefault="00A828F0" w:rsidP="00A828F0">
            <w:pPr>
              <w:pStyle w:val="BodyTextNoSpacing"/>
            </w:pPr>
            <w:r>
              <w:t>Phone number:</w:t>
            </w:r>
          </w:p>
        </w:tc>
        <w:sdt>
          <w:sdtPr>
            <w:alias w:val="Phone Number"/>
            <w:tag w:val="phone_number"/>
            <w:id w:val="-1553148916"/>
            <w:placeholder>
              <w:docPart w:val="63E95C9C741F448E8F0AEF9B60AB67F7"/>
            </w:placeholder>
            <w:showingPlcHdr/>
            <w:text/>
          </w:sdtPr>
          <w:sdtEndPr/>
          <w:sdtContent>
            <w:tc>
              <w:tcPr>
                <w:tcW w:w="6761" w:type="dxa"/>
              </w:tcPr>
              <w:p w:rsidR="00A828F0" w:rsidRDefault="007361B2" w:rsidP="00A828F0">
                <w:pPr>
                  <w:pStyle w:val="BodyTextNoSpacing"/>
                </w:pPr>
                <w:r w:rsidRPr="005D19FB">
                  <w:rPr>
                    <w:rStyle w:val="PlaceholderText"/>
                  </w:rPr>
                  <w:t>Click here to enter text.</w:t>
                </w:r>
              </w:p>
            </w:tc>
          </w:sdtContent>
        </w:sdt>
      </w:tr>
      <w:tr w:rsidR="00963A66" w:rsidTr="00EE2CEA">
        <w:tc>
          <w:tcPr>
            <w:tcW w:w="2268" w:type="dxa"/>
          </w:tcPr>
          <w:p w:rsidR="00963A66" w:rsidRDefault="00963A66" w:rsidP="00A828F0">
            <w:pPr>
              <w:pStyle w:val="BodyTextNoSpacing"/>
            </w:pPr>
            <w:r>
              <w:t>Response</w:t>
            </w:r>
            <w:r w:rsidR="00AC6DB4">
              <w:rPr>
                <w:rStyle w:val="FootnoteReference"/>
              </w:rPr>
              <w:footnoteReference w:id="1"/>
            </w:r>
            <w:r>
              <w:t>:</w:t>
            </w:r>
          </w:p>
        </w:tc>
        <w:sdt>
          <w:sdtPr>
            <w:alias w:val="Response"/>
            <w:tag w:val="response"/>
            <w:id w:val="-1635945452"/>
            <w:placeholder>
              <w:docPart w:val="87581C8C16FB4E9E961CE662E322AEB4"/>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rsidR="00963A66" w:rsidRDefault="00963A66" w:rsidP="00A828F0">
                <w:pPr>
                  <w:pStyle w:val="BodyTextNoSpacing"/>
                </w:pPr>
                <w:r w:rsidRPr="005D19FB">
                  <w:rPr>
                    <w:rStyle w:val="PlaceholderText"/>
                  </w:rPr>
                  <w:t>Choose an item.</w:t>
                </w:r>
              </w:p>
            </w:tc>
          </w:sdtContent>
        </w:sdt>
      </w:tr>
    </w:tbl>
    <w:p w:rsidR="00A828F0" w:rsidRDefault="00A828F0" w:rsidP="00A828F0"/>
    <w:tbl>
      <w:tblPr>
        <w:tblStyle w:val="ElectralinkResponseTable"/>
        <w:tblW w:w="9070" w:type="dxa"/>
        <w:tblLayout w:type="fixed"/>
        <w:tblLook w:val="04A0" w:firstRow="1" w:lastRow="0" w:firstColumn="1" w:lastColumn="0" w:noHBand="0" w:noVBand="1"/>
      </w:tblPr>
      <w:tblGrid>
        <w:gridCol w:w="9070"/>
      </w:tblGrid>
      <w:tr w:rsidR="000B0344" w:rsidTr="000B0344">
        <w:trPr>
          <w:cnfStyle w:val="100000000000" w:firstRow="1" w:lastRow="0" w:firstColumn="0" w:lastColumn="0" w:oddVBand="0" w:evenVBand="0" w:oddHBand="0" w:evenHBand="0" w:firstRowFirstColumn="0" w:firstRowLastColumn="0" w:lastRowFirstColumn="0" w:lastRowLastColumn="0"/>
        </w:trPr>
        <w:tc>
          <w:tcPr>
            <w:tcW w:w="9287" w:type="dxa"/>
          </w:tcPr>
          <w:p w:rsidR="000B0344" w:rsidRDefault="000B0344" w:rsidP="000B0344">
            <w:pPr>
              <w:pStyle w:val="Question"/>
            </w:pPr>
            <w:r>
              <w:t xml:space="preserve"> </w:t>
            </w:r>
            <w:r w:rsidRPr="000B0344">
              <w:t>Do you understand the intent of the DCP 256?</w:t>
            </w:r>
          </w:p>
        </w:tc>
      </w:tr>
      <w:tr w:rsidR="000B0344" w:rsidTr="000B0344">
        <w:sdt>
          <w:sdtPr>
            <w:tag w:val="dcusa_response1"/>
            <w:id w:val="924074167"/>
            <w:placeholder>
              <w:docPart w:val="DefaultPlaceholder_1082065158"/>
            </w:placeholder>
            <w:showingPlcHdr/>
          </w:sdtPr>
          <w:sdtContent>
            <w:tc>
              <w:tcPr>
                <w:tcW w:w="9287" w:type="dxa"/>
              </w:tcPr>
              <w:p w:rsidR="000B0344" w:rsidRDefault="000B0344" w:rsidP="000B0344">
                <w:pPr>
                  <w:pStyle w:val="BodyText"/>
                </w:pPr>
                <w:r w:rsidRPr="00B14AF0">
                  <w:rPr>
                    <w:rStyle w:val="PlaceholderText"/>
                  </w:rPr>
                  <w:t>Click here to enter text.</w:t>
                </w:r>
              </w:p>
            </w:tc>
          </w:sdtContent>
        </w:sdt>
      </w:tr>
    </w:tbl>
    <w:p w:rsidR="00410907" w:rsidRDefault="00410907"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0B0344" w:rsidTr="000B0344">
        <w:trPr>
          <w:cnfStyle w:val="100000000000" w:firstRow="1" w:lastRow="0" w:firstColumn="0" w:lastColumn="0" w:oddVBand="0" w:evenVBand="0" w:oddHBand="0" w:evenHBand="0" w:firstRowFirstColumn="0" w:firstRowLastColumn="0" w:lastRowFirstColumn="0" w:lastRowLastColumn="0"/>
        </w:trPr>
        <w:tc>
          <w:tcPr>
            <w:tcW w:w="9287" w:type="dxa"/>
          </w:tcPr>
          <w:p w:rsidR="000B0344" w:rsidRDefault="000B0344" w:rsidP="000B0344">
            <w:pPr>
              <w:pStyle w:val="Question"/>
            </w:pPr>
            <w:r>
              <w:t xml:space="preserve"> </w:t>
            </w:r>
            <w:r w:rsidRPr="000B0344">
              <w:t>Are you supportive of the principles of the DCP 256?</w:t>
            </w:r>
          </w:p>
        </w:tc>
      </w:tr>
      <w:tr w:rsidR="000B0344" w:rsidTr="000B0344">
        <w:sdt>
          <w:sdtPr>
            <w:tag w:val="dcusa_response2"/>
            <w:id w:val="-2011060661"/>
            <w:placeholder>
              <w:docPart w:val="DefaultPlaceholder_1082065158"/>
            </w:placeholder>
            <w:showingPlcHdr/>
          </w:sdtPr>
          <w:sdtContent>
            <w:tc>
              <w:tcPr>
                <w:tcW w:w="9287" w:type="dxa"/>
              </w:tcPr>
              <w:p w:rsidR="000B0344" w:rsidRDefault="000B0344" w:rsidP="000B0344">
                <w:pPr>
                  <w:pStyle w:val="BodyText"/>
                </w:pPr>
                <w:r w:rsidRPr="00B14AF0">
                  <w:rPr>
                    <w:rStyle w:val="PlaceholderText"/>
                  </w:rPr>
                  <w:t>Click here to enter text.</w:t>
                </w:r>
              </w:p>
            </w:tc>
          </w:sdtContent>
        </w:sdt>
      </w:tr>
    </w:tbl>
    <w:p w:rsidR="000B0344" w:rsidRDefault="000B0344"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0B0344" w:rsidTr="000B0344">
        <w:trPr>
          <w:cnfStyle w:val="100000000000" w:firstRow="1" w:lastRow="0" w:firstColumn="0" w:lastColumn="0" w:oddVBand="0" w:evenVBand="0" w:oddHBand="0" w:evenHBand="0" w:firstRowFirstColumn="0" w:firstRowLastColumn="0" w:lastRowFirstColumn="0" w:lastRowLastColumn="0"/>
        </w:trPr>
        <w:tc>
          <w:tcPr>
            <w:tcW w:w="9287" w:type="dxa"/>
          </w:tcPr>
          <w:p w:rsidR="000B0344" w:rsidRDefault="000B0344" w:rsidP="000B0344">
            <w:pPr>
              <w:pStyle w:val="Question"/>
            </w:pPr>
            <w:r>
              <w:t xml:space="preserve"> </w:t>
            </w:r>
            <w:r w:rsidRPr="000B0344">
              <w:t xml:space="preserve">Do you have a preference to receive paper or electronic (a PDF version that is </w:t>
            </w:r>
            <w:proofErr w:type="spellStart"/>
            <w:r w:rsidRPr="000B0344">
              <w:t>eMailed</w:t>
            </w:r>
            <w:proofErr w:type="spellEnd"/>
            <w:r w:rsidRPr="000B0344">
              <w:t>) invoices or both a paper and an electronic invoice</w:t>
            </w:r>
            <w:r>
              <w:t>?</w:t>
            </w:r>
          </w:p>
        </w:tc>
      </w:tr>
      <w:tr w:rsidR="000B0344" w:rsidTr="000B0344">
        <w:sdt>
          <w:sdtPr>
            <w:tag w:val="dcusa_response3"/>
            <w:id w:val="54974993"/>
            <w:placeholder>
              <w:docPart w:val="DefaultPlaceholder_1082065158"/>
            </w:placeholder>
            <w:showingPlcHdr/>
          </w:sdtPr>
          <w:sdtContent>
            <w:tc>
              <w:tcPr>
                <w:tcW w:w="9287" w:type="dxa"/>
              </w:tcPr>
              <w:p w:rsidR="000B0344" w:rsidRDefault="000B0344" w:rsidP="000B0344">
                <w:pPr>
                  <w:pStyle w:val="BodyText"/>
                </w:pPr>
                <w:r w:rsidRPr="00B14AF0">
                  <w:rPr>
                    <w:rStyle w:val="PlaceholderText"/>
                  </w:rPr>
                  <w:t>Click here to enter text.</w:t>
                </w:r>
              </w:p>
            </w:tc>
          </w:sdtContent>
        </w:sdt>
      </w:tr>
    </w:tbl>
    <w:p w:rsidR="000B0344" w:rsidRDefault="000B0344"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0B0344" w:rsidTr="000B0344">
        <w:trPr>
          <w:cnfStyle w:val="100000000000" w:firstRow="1" w:lastRow="0" w:firstColumn="0" w:lastColumn="0" w:oddVBand="0" w:evenVBand="0" w:oddHBand="0" w:evenHBand="0" w:firstRowFirstColumn="0" w:firstRowLastColumn="0" w:lastRowFirstColumn="0" w:lastRowLastColumn="0"/>
        </w:trPr>
        <w:tc>
          <w:tcPr>
            <w:tcW w:w="9287" w:type="dxa"/>
          </w:tcPr>
          <w:p w:rsidR="000B0344" w:rsidRDefault="000B0344" w:rsidP="000B0344">
            <w:pPr>
              <w:pStyle w:val="Question"/>
            </w:pPr>
            <w:r>
              <w:t xml:space="preserve"> </w:t>
            </w:r>
            <w:r w:rsidRPr="000B0344">
              <w:t>Can DCUSA Ltd provide any additional information to assist your organisation with Purchase Order facilitation</w:t>
            </w:r>
            <w:r>
              <w:t>?</w:t>
            </w:r>
          </w:p>
        </w:tc>
      </w:tr>
      <w:tr w:rsidR="000B0344" w:rsidTr="000B0344">
        <w:sdt>
          <w:sdtPr>
            <w:tag w:val="dcusa_response4"/>
            <w:id w:val="84501087"/>
            <w:placeholder>
              <w:docPart w:val="DefaultPlaceholder_1082065158"/>
            </w:placeholder>
            <w:showingPlcHdr/>
          </w:sdtPr>
          <w:sdtContent>
            <w:tc>
              <w:tcPr>
                <w:tcW w:w="9287" w:type="dxa"/>
              </w:tcPr>
              <w:p w:rsidR="000B0344" w:rsidRDefault="000B0344" w:rsidP="000B0344">
                <w:pPr>
                  <w:pStyle w:val="BodyText"/>
                </w:pPr>
                <w:r w:rsidRPr="00B14AF0">
                  <w:rPr>
                    <w:rStyle w:val="PlaceholderText"/>
                  </w:rPr>
                  <w:t>Click here to enter text.</w:t>
                </w:r>
              </w:p>
            </w:tc>
          </w:sdtContent>
        </w:sdt>
      </w:tr>
    </w:tbl>
    <w:p w:rsidR="000B0344" w:rsidRDefault="000B0344"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0B0344" w:rsidTr="000B0344">
        <w:trPr>
          <w:cnfStyle w:val="100000000000" w:firstRow="1" w:lastRow="0" w:firstColumn="0" w:lastColumn="0" w:oddVBand="0" w:evenVBand="0" w:oddHBand="0" w:evenHBand="0" w:firstRowFirstColumn="0" w:firstRowLastColumn="0" w:lastRowFirstColumn="0" w:lastRowLastColumn="0"/>
        </w:trPr>
        <w:tc>
          <w:tcPr>
            <w:tcW w:w="9287" w:type="dxa"/>
          </w:tcPr>
          <w:p w:rsidR="000B0344" w:rsidRDefault="000B0344" w:rsidP="000B0344">
            <w:pPr>
              <w:pStyle w:val="Question"/>
            </w:pPr>
            <w:r w:rsidRPr="000B0344">
              <w:t>Is there any additional information that you would like to receive in your invoice that would aid you in paying promptly</w:t>
            </w:r>
            <w:r>
              <w:t>?</w:t>
            </w:r>
          </w:p>
        </w:tc>
      </w:tr>
      <w:tr w:rsidR="000B0344" w:rsidTr="000B0344">
        <w:sdt>
          <w:sdtPr>
            <w:tag w:val="dcusa_response5"/>
            <w:id w:val="1043870810"/>
            <w:placeholder>
              <w:docPart w:val="DefaultPlaceholder_1082065158"/>
            </w:placeholder>
            <w:showingPlcHdr/>
          </w:sdtPr>
          <w:sdtContent>
            <w:tc>
              <w:tcPr>
                <w:tcW w:w="9287" w:type="dxa"/>
              </w:tcPr>
              <w:p w:rsidR="000B0344" w:rsidRDefault="000B0344" w:rsidP="000B0344">
                <w:pPr>
                  <w:pStyle w:val="BodyText"/>
                </w:pPr>
                <w:r w:rsidRPr="00B14AF0">
                  <w:rPr>
                    <w:rStyle w:val="PlaceholderText"/>
                  </w:rPr>
                  <w:t>Click here to enter text.</w:t>
                </w:r>
              </w:p>
            </w:tc>
          </w:sdtContent>
        </w:sdt>
      </w:tr>
    </w:tbl>
    <w:p w:rsidR="000B0344" w:rsidRDefault="000B0344"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0B0344" w:rsidTr="000B0344">
        <w:trPr>
          <w:cnfStyle w:val="100000000000" w:firstRow="1" w:lastRow="0" w:firstColumn="0" w:lastColumn="0" w:oddVBand="0" w:evenVBand="0" w:oddHBand="0" w:evenHBand="0" w:firstRowFirstColumn="0" w:firstRowLastColumn="0" w:lastRowFirstColumn="0" w:lastRowLastColumn="0"/>
        </w:trPr>
        <w:tc>
          <w:tcPr>
            <w:tcW w:w="9287" w:type="dxa"/>
          </w:tcPr>
          <w:p w:rsidR="000B0344" w:rsidRDefault="000B0344" w:rsidP="000B0344">
            <w:pPr>
              <w:pStyle w:val="Question"/>
            </w:pPr>
            <w:r>
              <w:t xml:space="preserve"> </w:t>
            </w:r>
            <w:r w:rsidRPr="000B0344">
              <w:t>Do you have a preference regarding when invoices are issued</w:t>
            </w:r>
            <w:r>
              <w:t>?</w:t>
            </w:r>
          </w:p>
        </w:tc>
      </w:tr>
      <w:tr w:rsidR="000B0344" w:rsidTr="000B0344">
        <w:sdt>
          <w:sdtPr>
            <w:tag w:val="dcusa_response6"/>
            <w:id w:val="206147703"/>
            <w:placeholder>
              <w:docPart w:val="DefaultPlaceholder_1082065158"/>
            </w:placeholder>
            <w:showingPlcHdr/>
          </w:sdtPr>
          <w:sdtContent>
            <w:tc>
              <w:tcPr>
                <w:tcW w:w="9287" w:type="dxa"/>
              </w:tcPr>
              <w:p w:rsidR="000B0344" w:rsidRDefault="000B0344" w:rsidP="000B0344">
                <w:pPr>
                  <w:pStyle w:val="BodyText"/>
                </w:pPr>
                <w:r w:rsidRPr="00B14AF0">
                  <w:rPr>
                    <w:rStyle w:val="PlaceholderText"/>
                  </w:rPr>
                  <w:t>Click here to enter text.</w:t>
                </w:r>
              </w:p>
            </w:tc>
          </w:sdtContent>
        </w:sdt>
      </w:tr>
    </w:tbl>
    <w:p w:rsidR="000B0344" w:rsidRDefault="000B0344"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0B0344" w:rsidTr="000B0344">
        <w:trPr>
          <w:cnfStyle w:val="100000000000" w:firstRow="1" w:lastRow="0" w:firstColumn="0" w:lastColumn="0" w:oddVBand="0" w:evenVBand="0" w:oddHBand="0" w:evenHBand="0" w:firstRowFirstColumn="0" w:firstRowLastColumn="0" w:lastRowFirstColumn="0" w:lastRowLastColumn="0"/>
        </w:trPr>
        <w:tc>
          <w:tcPr>
            <w:tcW w:w="9287" w:type="dxa"/>
          </w:tcPr>
          <w:p w:rsidR="000B0344" w:rsidRDefault="000B0344" w:rsidP="000B0344">
            <w:pPr>
              <w:pStyle w:val="Question"/>
            </w:pPr>
            <w:r>
              <w:t xml:space="preserve">  </w:t>
            </w:r>
            <w:r w:rsidRPr="000B0344">
              <w:t>Do you have any comments on the straw man principles (including the proposed timescales)</w:t>
            </w:r>
            <w:r>
              <w:t>?</w:t>
            </w:r>
          </w:p>
        </w:tc>
      </w:tr>
      <w:tr w:rsidR="000B0344" w:rsidTr="000B0344">
        <w:sdt>
          <w:sdtPr>
            <w:tag w:val="dcusa_response7"/>
            <w:id w:val="405502733"/>
            <w:placeholder>
              <w:docPart w:val="DefaultPlaceholder_1082065158"/>
            </w:placeholder>
            <w:showingPlcHdr/>
          </w:sdtPr>
          <w:sdtContent>
            <w:tc>
              <w:tcPr>
                <w:tcW w:w="9287" w:type="dxa"/>
              </w:tcPr>
              <w:p w:rsidR="000B0344" w:rsidRDefault="000B0344" w:rsidP="000B0344">
                <w:pPr>
                  <w:pStyle w:val="BodyText"/>
                </w:pPr>
                <w:r w:rsidRPr="00B14AF0">
                  <w:rPr>
                    <w:rStyle w:val="PlaceholderText"/>
                  </w:rPr>
                  <w:t>Click here to enter text.</w:t>
                </w:r>
              </w:p>
            </w:tc>
          </w:sdtContent>
        </w:sdt>
      </w:tr>
    </w:tbl>
    <w:p w:rsidR="000B0344" w:rsidRDefault="000B0344"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0B0344" w:rsidTr="000B0344">
        <w:trPr>
          <w:cnfStyle w:val="100000000000" w:firstRow="1" w:lastRow="0" w:firstColumn="0" w:lastColumn="0" w:oddVBand="0" w:evenVBand="0" w:oddHBand="0" w:evenHBand="0" w:firstRowFirstColumn="0" w:firstRowLastColumn="0" w:lastRowFirstColumn="0" w:lastRowLastColumn="0"/>
        </w:trPr>
        <w:tc>
          <w:tcPr>
            <w:tcW w:w="9287" w:type="dxa"/>
          </w:tcPr>
          <w:p w:rsidR="000B0344" w:rsidRDefault="000B0344" w:rsidP="000B0344">
            <w:pPr>
              <w:pStyle w:val="Question"/>
            </w:pPr>
            <w:r>
              <w:t xml:space="preserve"> </w:t>
            </w:r>
            <w:r w:rsidRPr="000B0344">
              <w:t>Do you have any comments on the proposed sanction to suspend registration rights (Principle 4)</w:t>
            </w:r>
            <w:r>
              <w:t>?</w:t>
            </w:r>
          </w:p>
        </w:tc>
      </w:tr>
      <w:tr w:rsidR="000B0344" w:rsidTr="000B0344">
        <w:sdt>
          <w:sdtPr>
            <w:tag w:val="dcusa_response8"/>
            <w:id w:val="172772743"/>
            <w:placeholder>
              <w:docPart w:val="DefaultPlaceholder_1082065158"/>
            </w:placeholder>
            <w:showingPlcHdr/>
          </w:sdtPr>
          <w:sdtContent>
            <w:tc>
              <w:tcPr>
                <w:tcW w:w="9287" w:type="dxa"/>
              </w:tcPr>
              <w:p w:rsidR="000B0344" w:rsidRDefault="000B0344" w:rsidP="000B0344">
                <w:pPr>
                  <w:pStyle w:val="BodyText"/>
                </w:pPr>
                <w:r w:rsidRPr="00B14AF0">
                  <w:rPr>
                    <w:rStyle w:val="PlaceholderText"/>
                  </w:rPr>
                  <w:t>Click here to enter text.</w:t>
                </w:r>
              </w:p>
            </w:tc>
          </w:sdtContent>
        </w:sdt>
      </w:tr>
    </w:tbl>
    <w:p w:rsidR="000B0344" w:rsidRDefault="000B0344"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0B0344" w:rsidTr="000B0344">
        <w:trPr>
          <w:cnfStyle w:val="100000000000" w:firstRow="1" w:lastRow="0" w:firstColumn="0" w:lastColumn="0" w:oddVBand="0" w:evenVBand="0" w:oddHBand="0" w:evenHBand="0" w:firstRowFirstColumn="0" w:firstRowLastColumn="0" w:lastRowFirstColumn="0" w:lastRowLastColumn="0"/>
        </w:trPr>
        <w:tc>
          <w:tcPr>
            <w:tcW w:w="9287" w:type="dxa"/>
          </w:tcPr>
          <w:p w:rsidR="000B0344" w:rsidRDefault="000B0344" w:rsidP="000B0344">
            <w:pPr>
              <w:pStyle w:val="Question"/>
            </w:pPr>
            <w:r>
              <w:t xml:space="preserve"> </w:t>
            </w:r>
            <w:r w:rsidRPr="000B0344">
              <w:t>Is there anything that would prevent DNOs from suspending registration rights as envisaged within the legal text</w:t>
            </w:r>
            <w:r>
              <w:t>?</w:t>
            </w:r>
          </w:p>
        </w:tc>
      </w:tr>
      <w:tr w:rsidR="000B0344" w:rsidTr="000B0344">
        <w:sdt>
          <w:sdtPr>
            <w:tag w:val="dcusa_response9"/>
            <w:id w:val="-1242563927"/>
            <w:placeholder>
              <w:docPart w:val="DefaultPlaceholder_1082065158"/>
            </w:placeholder>
            <w:showingPlcHdr/>
          </w:sdtPr>
          <w:sdtContent>
            <w:tc>
              <w:tcPr>
                <w:tcW w:w="9287" w:type="dxa"/>
              </w:tcPr>
              <w:p w:rsidR="000B0344" w:rsidRDefault="000B0344" w:rsidP="000B0344">
                <w:pPr>
                  <w:pStyle w:val="BodyText"/>
                </w:pPr>
                <w:r w:rsidRPr="00B14AF0">
                  <w:rPr>
                    <w:rStyle w:val="PlaceholderText"/>
                  </w:rPr>
                  <w:t>Click here to enter text.</w:t>
                </w:r>
              </w:p>
            </w:tc>
          </w:sdtContent>
        </w:sdt>
      </w:tr>
    </w:tbl>
    <w:p w:rsidR="000B0344" w:rsidRDefault="000B0344"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0B0344" w:rsidTr="000B0344">
        <w:trPr>
          <w:cnfStyle w:val="100000000000" w:firstRow="1" w:lastRow="0" w:firstColumn="0" w:lastColumn="0" w:oddVBand="0" w:evenVBand="0" w:oddHBand="0" w:evenHBand="0" w:firstRowFirstColumn="0" w:firstRowLastColumn="0" w:lastRowFirstColumn="0" w:lastRowLastColumn="0"/>
        </w:trPr>
        <w:tc>
          <w:tcPr>
            <w:tcW w:w="9287" w:type="dxa"/>
          </w:tcPr>
          <w:p w:rsidR="000B0344" w:rsidRDefault="000B0344" w:rsidP="000B0344">
            <w:pPr>
              <w:pStyle w:val="Question"/>
            </w:pPr>
            <w:r>
              <w:t xml:space="preserve"> </w:t>
            </w:r>
            <w:r w:rsidRPr="000B0344">
              <w:t>Do you have any comments on the proposed legal text</w:t>
            </w:r>
            <w:r>
              <w:t>?</w:t>
            </w:r>
          </w:p>
        </w:tc>
      </w:tr>
      <w:tr w:rsidR="000B0344" w:rsidTr="000B0344">
        <w:sdt>
          <w:sdtPr>
            <w:tag w:val="dcusa_response10"/>
            <w:id w:val="593446446"/>
            <w:placeholder>
              <w:docPart w:val="DefaultPlaceholder_1082065158"/>
            </w:placeholder>
            <w:showingPlcHdr/>
          </w:sdtPr>
          <w:sdtContent>
            <w:tc>
              <w:tcPr>
                <w:tcW w:w="9287" w:type="dxa"/>
              </w:tcPr>
              <w:p w:rsidR="000B0344" w:rsidRDefault="000B0344" w:rsidP="000B0344">
                <w:pPr>
                  <w:pStyle w:val="BodyText"/>
                </w:pPr>
                <w:r w:rsidRPr="00B14AF0">
                  <w:rPr>
                    <w:rStyle w:val="PlaceholderText"/>
                  </w:rPr>
                  <w:t>Click here to enter text.</w:t>
                </w:r>
              </w:p>
            </w:tc>
          </w:sdtContent>
        </w:sdt>
      </w:tr>
    </w:tbl>
    <w:p w:rsidR="000B0344" w:rsidRDefault="000B0344"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0B0344" w:rsidTr="000B0344">
        <w:trPr>
          <w:cnfStyle w:val="100000000000" w:firstRow="1" w:lastRow="0" w:firstColumn="0" w:lastColumn="0" w:oddVBand="0" w:evenVBand="0" w:oddHBand="0" w:evenHBand="0" w:firstRowFirstColumn="0" w:firstRowLastColumn="0" w:lastRowFirstColumn="0" w:lastRowLastColumn="0"/>
        </w:trPr>
        <w:tc>
          <w:tcPr>
            <w:tcW w:w="9287" w:type="dxa"/>
          </w:tcPr>
          <w:p w:rsidR="000B0344" w:rsidRDefault="000B0344" w:rsidP="000B0344">
            <w:pPr>
              <w:pStyle w:val="Question"/>
            </w:pPr>
            <w:r>
              <w:t xml:space="preserve"> </w:t>
            </w:r>
            <w:r w:rsidRPr="000B0344">
              <w:t>Which DCUSA General Objectives does the CP better facilitate? Please provide supporting comments</w:t>
            </w:r>
          </w:p>
        </w:tc>
      </w:tr>
      <w:tr w:rsidR="000B0344" w:rsidTr="000B0344">
        <w:sdt>
          <w:sdtPr>
            <w:tag w:val="dcusa_response11"/>
            <w:id w:val="-876089110"/>
            <w:placeholder>
              <w:docPart w:val="DefaultPlaceholder_1082065158"/>
            </w:placeholder>
            <w:showingPlcHdr/>
          </w:sdtPr>
          <w:sdtContent>
            <w:tc>
              <w:tcPr>
                <w:tcW w:w="9287" w:type="dxa"/>
              </w:tcPr>
              <w:p w:rsidR="000B0344" w:rsidRDefault="000B0344" w:rsidP="000B0344">
                <w:pPr>
                  <w:pStyle w:val="BodyText"/>
                </w:pPr>
                <w:r w:rsidRPr="00B14AF0">
                  <w:rPr>
                    <w:rStyle w:val="PlaceholderText"/>
                  </w:rPr>
                  <w:t>Click here to enter text.</w:t>
                </w:r>
              </w:p>
            </w:tc>
          </w:sdtContent>
        </w:sdt>
      </w:tr>
    </w:tbl>
    <w:p w:rsidR="000B0344" w:rsidRDefault="000B0344"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0B0344" w:rsidTr="000B0344">
        <w:trPr>
          <w:cnfStyle w:val="100000000000" w:firstRow="1" w:lastRow="0" w:firstColumn="0" w:lastColumn="0" w:oddVBand="0" w:evenVBand="0" w:oddHBand="0" w:evenHBand="0" w:firstRowFirstColumn="0" w:firstRowLastColumn="0" w:lastRowFirstColumn="0" w:lastRowLastColumn="0"/>
        </w:trPr>
        <w:tc>
          <w:tcPr>
            <w:tcW w:w="9287" w:type="dxa"/>
          </w:tcPr>
          <w:p w:rsidR="000B0344" w:rsidRDefault="000B0344" w:rsidP="000B0344">
            <w:pPr>
              <w:pStyle w:val="Question"/>
            </w:pPr>
            <w:r>
              <w:t xml:space="preserve"> </w:t>
            </w:r>
            <w:r w:rsidRPr="000B0344">
              <w:t>Are you aware of any wider industry developments that may impact upon or be impacted by this CP</w:t>
            </w:r>
            <w:r>
              <w:t>?</w:t>
            </w:r>
          </w:p>
        </w:tc>
      </w:tr>
      <w:tr w:rsidR="000B0344" w:rsidTr="000B0344">
        <w:sdt>
          <w:sdtPr>
            <w:tag w:val="dcusa_response12"/>
            <w:id w:val="1445732605"/>
            <w:placeholder>
              <w:docPart w:val="DefaultPlaceholder_1082065158"/>
            </w:placeholder>
            <w:showingPlcHdr/>
          </w:sdtPr>
          <w:sdtContent>
            <w:tc>
              <w:tcPr>
                <w:tcW w:w="9287" w:type="dxa"/>
              </w:tcPr>
              <w:p w:rsidR="000B0344" w:rsidRDefault="000B0344" w:rsidP="000B0344">
                <w:pPr>
                  <w:pStyle w:val="BodyText"/>
                </w:pPr>
                <w:r w:rsidRPr="00B14AF0">
                  <w:rPr>
                    <w:rStyle w:val="PlaceholderText"/>
                  </w:rPr>
                  <w:t>Click here to enter text.</w:t>
                </w:r>
              </w:p>
            </w:tc>
          </w:sdtContent>
        </w:sdt>
      </w:tr>
    </w:tbl>
    <w:p w:rsidR="000B0344" w:rsidRDefault="000B0344"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0B0344" w:rsidTr="000B0344">
        <w:trPr>
          <w:cnfStyle w:val="100000000000" w:firstRow="1" w:lastRow="0" w:firstColumn="0" w:lastColumn="0" w:oddVBand="0" w:evenVBand="0" w:oddHBand="0" w:evenHBand="0" w:firstRowFirstColumn="0" w:firstRowLastColumn="0" w:lastRowFirstColumn="0" w:lastRowLastColumn="0"/>
        </w:trPr>
        <w:tc>
          <w:tcPr>
            <w:tcW w:w="9287" w:type="dxa"/>
          </w:tcPr>
          <w:p w:rsidR="000B0344" w:rsidRDefault="000B0344" w:rsidP="000B0344">
            <w:pPr>
              <w:pStyle w:val="Question"/>
            </w:pPr>
            <w:r>
              <w:lastRenderedPageBreak/>
              <w:t xml:space="preserve"> </w:t>
            </w:r>
            <w:r w:rsidRPr="000B0344">
              <w:t>Do you have a preference on the date that DCP 256 is implemented into the DCUSA</w:t>
            </w:r>
            <w:r>
              <w:t>?</w:t>
            </w:r>
          </w:p>
        </w:tc>
      </w:tr>
      <w:tr w:rsidR="000B0344" w:rsidTr="000B0344">
        <w:sdt>
          <w:sdtPr>
            <w:tag w:val="dcusa_response13"/>
            <w:id w:val="-324511066"/>
            <w:placeholder>
              <w:docPart w:val="DefaultPlaceholder_1082065158"/>
            </w:placeholder>
            <w:showingPlcHdr/>
          </w:sdtPr>
          <w:sdtContent>
            <w:tc>
              <w:tcPr>
                <w:tcW w:w="9287" w:type="dxa"/>
              </w:tcPr>
              <w:p w:rsidR="000B0344" w:rsidRDefault="000B0344" w:rsidP="000B0344">
                <w:pPr>
                  <w:pStyle w:val="BodyText"/>
                </w:pPr>
                <w:r w:rsidRPr="00B14AF0">
                  <w:rPr>
                    <w:rStyle w:val="PlaceholderText"/>
                  </w:rPr>
                  <w:t>Click here to enter text.</w:t>
                </w:r>
              </w:p>
            </w:tc>
          </w:sdtContent>
        </w:sdt>
      </w:tr>
    </w:tbl>
    <w:p w:rsidR="000B0344" w:rsidRDefault="000B0344"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0B0344" w:rsidTr="000B0344">
        <w:trPr>
          <w:cnfStyle w:val="100000000000" w:firstRow="1" w:lastRow="0" w:firstColumn="0" w:lastColumn="0" w:oddVBand="0" w:evenVBand="0" w:oddHBand="0" w:evenHBand="0" w:firstRowFirstColumn="0" w:firstRowLastColumn="0" w:lastRowFirstColumn="0" w:lastRowLastColumn="0"/>
        </w:trPr>
        <w:tc>
          <w:tcPr>
            <w:tcW w:w="9287" w:type="dxa"/>
          </w:tcPr>
          <w:p w:rsidR="000B0344" w:rsidRDefault="000B0344" w:rsidP="000B0344">
            <w:pPr>
              <w:pStyle w:val="Question"/>
            </w:pPr>
            <w:r>
              <w:t xml:space="preserve"> </w:t>
            </w:r>
            <w:r w:rsidRPr="000B0344">
              <w:t>Are there any alternative solutions or matters that should be considered by the Working Group</w:t>
            </w:r>
            <w:r>
              <w:t>?</w:t>
            </w:r>
          </w:p>
        </w:tc>
      </w:tr>
      <w:tr w:rsidR="000B0344" w:rsidTr="000B0344">
        <w:sdt>
          <w:sdtPr>
            <w:tag w:val="dcusa_response14"/>
            <w:id w:val="1895394616"/>
            <w:placeholder>
              <w:docPart w:val="DefaultPlaceholder_1082065158"/>
            </w:placeholder>
            <w:showingPlcHdr/>
          </w:sdtPr>
          <w:sdtContent>
            <w:tc>
              <w:tcPr>
                <w:tcW w:w="9287" w:type="dxa"/>
              </w:tcPr>
              <w:p w:rsidR="000B0344" w:rsidRDefault="000B0344" w:rsidP="000B0344">
                <w:pPr>
                  <w:pStyle w:val="BodyText"/>
                </w:pPr>
                <w:r w:rsidRPr="00B14AF0">
                  <w:rPr>
                    <w:rStyle w:val="PlaceholderText"/>
                  </w:rPr>
                  <w:t>Click here to enter text.</w:t>
                </w:r>
              </w:p>
            </w:tc>
          </w:sdtContent>
        </w:sdt>
      </w:tr>
    </w:tbl>
    <w:p w:rsidR="000B0344" w:rsidRPr="00223DF1" w:rsidRDefault="000B0344" w:rsidP="0023069B">
      <w:pPr>
        <w:pStyle w:val="BodyText"/>
      </w:pPr>
      <w:bookmarkStart w:id="0" w:name="_GoBack"/>
      <w:bookmarkEnd w:id="0"/>
    </w:p>
    <w:sectPr w:rsidR="000B0344" w:rsidRPr="00223DF1" w:rsidSect="00CE497A">
      <w:headerReference w:type="default" r:id="rId10"/>
      <w:footerReference w:type="default" r:id="rId11"/>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60FB" w:rsidRDefault="009060FB" w:rsidP="00FD00A2">
      <w:r>
        <w:separator/>
      </w:r>
    </w:p>
  </w:endnote>
  <w:endnote w:type="continuationSeparator" w:id="0">
    <w:p w:rsidR="009060FB" w:rsidRDefault="009060FB"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0A2" w:rsidRDefault="00F8258F">
    <w:pPr>
      <w:pStyle w:val="Footer"/>
    </w:pPr>
    <w:r>
      <w:t>22 January 2016</w:t>
    </w:r>
    <w:r w:rsidR="00FD00A2">
      <w:tab/>
      <w:t xml:space="preserve">Page </w:t>
    </w:r>
    <w:r w:rsidR="00FD00A2">
      <w:fldChar w:fldCharType="begin"/>
    </w:r>
    <w:r w:rsidR="00FD00A2">
      <w:instrText xml:space="preserve"> page </w:instrText>
    </w:r>
    <w:r w:rsidR="00FD00A2">
      <w:fldChar w:fldCharType="separate"/>
    </w:r>
    <w:r>
      <w:rPr>
        <w:noProof/>
      </w:rPr>
      <w:t>1</w:t>
    </w:r>
    <w:r w:rsidR="00FD00A2">
      <w:fldChar w:fldCharType="end"/>
    </w:r>
    <w:r w:rsidR="00FD00A2">
      <w:t xml:space="preserve"> of </w:t>
    </w:r>
    <w:r w:rsidR="00FD00A2">
      <w:fldChar w:fldCharType="begin"/>
    </w:r>
    <w:r w:rsidR="00FD00A2">
      <w:instrText xml:space="preserve"> numpages </w:instrText>
    </w:r>
    <w:r w:rsidR="00FD00A2">
      <w:fldChar w:fldCharType="separate"/>
    </w:r>
    <w:r>
      <w:rPr>
        <w:noProof/>
      </w:rPr>
      <w:t>3</w:t>
    </w:r>
    <w:r w:rsidR="00FD00A2">
      <w:fldChar w:fldCharType="end"/>
    </w:r>
    <w:r w:rsidR="00FD00A2">
      <w:tab/>
    </w:r>
    <w:r w:rsidR="00FD00A2">
      <w:fldChar w:fldCharType="begin"/>
    </w:r>
    <w:r w:rsidR="00FD00A2">
      <w:instrText xml:space="preserve"> docproperty version </w:instrText>
    </w:r>
    <w:r w:rsidR="00FD00A2">
      <w:fldChar w:fldCharType="separate"/>
    </w:r>
    <w:r w:rsidR="009060FB">
      <w:t>Version</w:t>
    </w:r>
    <w:r w:rsidR="00FD00A2">
      <w:fldChar w:fldCharType="end"/>
    </w:r>
    <w:r>
      <w:t xml:space="preserve"> 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60FB" w:rsidRDefault="009060FB" w:rsidP="00FD00A2">
      <w:r>
        <w:separator/>
      </w:r>
    </w:p>
  </w:footnote>
  <w:footnote w:type="continuationSeparator" w:id="0">
    <w:p w:rsidR="009060FB" w:rsidRDefault="009060FB" w:rsidP="00FD00A2">
      <w:r>
        <w:continuationSeparator/>
      </w:r>
    </w:p>
  </w:footnote>
  <w:footnote w:id="1">
    <w:p w:rsidR="00AC6DB4" w:rsidRDefault="00AC6DB4">
      <w:pPr>
        <w:pStyle w:val="FootnoteText"/>
      </w:pPr>
      <w:r>
        <w:rPr>
          <w:rStyle w:val="FootnoteReference"/>
        </w:rPr>
        <w:footnoteRef/>
      </w:r>
      <w:r>
        <w:t xml:space="preserve"> </w:t>
      </w:r>
      <w:r>
        <w:tab/>
      </w:r>
      <w:r w:rsidRPr="00AC6DB4">
        <w:t>All responses will be treated as non-confidential unless indicated otherwise.</w:t>
      </w:r>
    </w:p>
    <w:p w:rsidR="00AC6DB4" w:rsidRDefault="00AC6DB4">
      <w:pPr>
        <w:pStyle w:val="FootnoteText"/>
      </w:pPr>
      <w:r>
        <w:tab/>
      </w:r>
      <w:r w:rsidRPr="00AC6DB4">
        <w:t xml:space="preserve">Anonymous </w:t>
      </w:r>
      <w:r w:rsidR="002B61A0">
        <w:t xml:space="preserve">responses </w:t>
      </w:r>
      <w:r w:rsidRPr="00AC6DB4">
        <w:t>will omit the detail of the submitting party but the content of the response will be provided to the Working Group and published on the DCUSA website.</w:t>
      </w:r>
    </w:p>
    <w:p w:rsidR="00AC6DB4" w:rsidRDefault="00AC6DB4">
      <w:pPr>
        <w:pStyle w:val="FootnoteText"/>
      </w:pPr>
      <w:r>
        <w:tab/>
      </w:r>
      <w:r w:rsidR="002B61A0">
        <w:t xml:space="preserve">Confidential responses </w:t>
      </w:r>
      <w:r w:rsidRPr="00AC6DB4">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0A2" w:rsidRDefault="00251AF3">
    <w:pPr>
      <w:pStyle w:val="Header"/>
    </w:pPr>
    <w:r>
      <w:t xml:space="preserve">DCUSA Consultation </w:t>
    </w:r>
    <w:r w:rsidR="00FD00A2">
      <w:tab/>
    </w:r>
    <w:r w:rsidR="009B02DB">
      <w:t xml:space="preserve">DCP </w:t>
    </w:r>
    <w:r w:rsidR="009060FB">
      <w:t>25</w:t>
    </w:r>
    <w:r w:rsidR="008F448C">
      <w:t>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6974EA88"/>
    <w:lvl w:ilvl="0">
      <w:start w:val="1"/>
      <w:numFmt w:val="decimal"/>
      <w:lvlText w:val="%1."/>
      <w:lvlJc w:val="left"/>
      <w:pPr>
        <w:tabs>
          <w:tab w:val="num" w:pos="926"/>
        </w:tabs>
        <w:ind w:left="926" w:hanging="360"/>
      </w:pPr>
    </w:lvl>
  </w:abstractNum>
  <w:abstractNum w:abstractNumId="1">
    <w:nsid w:val="FFFFFF7F"/>
    <w:multiLevelType w:val="singleLevel"/>
    <w:tmpl w:val="9CDAFE30"/>
    <w:lvl w:ilvl="0">
      <w:start w:val="1"/>
      <w:numFmt w:val="decimal"/>
      <w:lvlText w:val="%1."/>
      <w:lvlJc w:val="left"/>
      <w:pPr>
        <w:tabs>
          <w:tab w:val="num" w:pos="643"/>
        </w:tabs>
        <w:ind w:left="643" w:hanging="360"/>
      </w:pPr>
    </w:lvl>
  </w:abstractNum>
  <w:abstractNum w:abstractNumId="2">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6AB2A0BC"/>
    <w:lvl w:ilvl="0">
      <w:start w:val="1"/>
      <w:numFmt w:val="decimal"/>
      <w:lvlText w:val="%1."/>
      <w:lvlJc w:val="left"/>
      <w:pPr>
        <w:tabs>
          <w:tab w:val="num" w:pos="360"/>
        </w:tabs>
        <w:ind w:left="360" w:hanging="360"/>
      </w:pPr>
    </w:lvl>
  </w:abstractNum>
  <w:abstractNum w:abstractNumId="5">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60FB"/>
    <w:rsid w:val="00077D80"/>
    <w:rsid w:val="000B0344"/>
    <w:rsid w:val="00134AF7"/>
    <w:rsid w:val="001E03C5"/>
    <w:rsid w:val="00223DF1"/>
    <w:rsid w:val="0023069B"/>
    <w:rsid w:val="00251AF3"/>
    <w:rsid w:val="002B61A0"/>
    <w:rsid w:val="0031153A"/>
    <w:rsid w:val="0040580C"/>
    <w:rsid w:val="00410907"/>
    <w:rsid w:val="00554409"/>
    <w:rsid w:val="00711B18"/>
    <w:rsid w:val="007361B2"/>
    <w:rsid w:val="0076726D"/>
    <w:rsid w:val="00884177"/>
    <w:rsid w:val="008D01AD"/>
    <w:rsid w:val="008F22A5"/>
    <w:rsid w:val="008F448C"/>
    <w:rsid w:val="009060FB"/>
    <w:rsid w:val="00963A66"/>
    <w:rsid w:val="009A3EA3"/>
    <w:rsid w:val="009B02DB"/>
    <w:rsid w:val="009F1AFC"/>
    <w:rsid w:val="00A817E9"/>
    <w:rsid w:val="00A828F0"/>
    <w:rsid w:val="00AC6DB4"/>
    <w:rsid w:val="00C01797"/>
    <w:rsid w:val="00CE497A"/>
    <w:rsid w:val="00DB3EF9"/>
    <w:rsid w:val="00EE2CEA"/>
    <w:rsid w:val="00F8258F"/>
    <w:rsid w:val="00FD00A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251AF3"/>
    <w:rPr>
      <w:rFonts w:ascii="Tahoma" w:hAnsi="Tahoma" w:cs="Tahoma"/>
      <w:sz w:val="16"/>
      <w:szCs w:val="16"/>
    </w:rPr>
  </w:style>
  <w:style w:type="character" w:customStyle="1" w:styleId="BalloonTextChar">
    <w:name w:val="Balloon Text Char"/>
    <w:basedOn w:val="DefaultParagraphFont"/>
    <w:link w:val="BalloonText"/>
    <w:uiPriority w:val="99"/>
    <w:semiHidden/>
    <w:rsid w:val="00251AF3"/>
    <w:rPr>
      <w:rFonts w:ascii="Tahoma"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251AF3"/>
    <w:rPr>
      <w:rFonts w:ascii="Tahoma" w:hAnsi="Tahoma" w:cs="Tahoma"/>
      <w:sz w:val="16"/>
      <w:szCs w:val="16"/>
    </w:rPr>
  </w:style>
  <w:style w:type="character" w:customStyle="1" w:styleId="BalloonTextChar">
    <w:name w:val="Balloon Text Char"/>
    <w:basedOn w:val="DefaultParagraphFont"/>
    <w:link w:val="BalloonText"/>
    <w:uiPriority w:val="99"/>
    <w:semiHidden/>
    <w:rsid w:val="00251AF3"/>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DCUSA@electralink.co.uk"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ichollsl\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3E95C9C741F448E8F0AEF9B60AB67F7"/>
        <w:category>
          <w:name w:val="General"/>
          <w:gallery w:val="placeholder"/>
        </w:category>
        <w:types>
          <w:type w:val="bbPlcHdr"/>
        </w:types>
        <w:behaviors>
          <w:behavior w:val="content"/>
        </w:behaviors>
        <w:guid w:val="{831AF8E0-C9C9-44A1-8145-175771B3654C}"/>
      </w:docPartPr>
      <w:docPartBody>
        <w:p w:rsidR="002A3E32" w:rsidRDefault="002A3E32">
          <w:pPr>
            <w:pStyle w:val="63E95C9C741F448E8F0AEF9B60AB67F7"/>
          </w:pPr>
          <w:r w:rsidRPr="005D19FB">
            <w:rPr>
              <w:rStyle w:val="PlaceholderText"/>
            </w:rPr>
            <w:t>Click here to enter text.</w:t>
          </w:r>
        </w:p>
      </w:docPartBody>
    </w:docPart>
    <w:docPart>
      <w:docPartPr>
        <w:name w:val="87581C8C16FB4E9E961CE662E322AEB4"/>
        <w:category>
          <w:name w:val="General"/>
          <w:gallery w:val="placeholder"/>
        </w:category>
        <w:types>
          <w:type w:val="bbPlcHdr"/>
        </w:types>
        <w:behaviors>
          <w:behavior w:val="content"/>
        </w:behaviors>
        <w:guid w:val="{52AC61F5-1D27-485C-9B7F-C86906022E45}"/>
      </w:docPartPr>
      <w:docPartBody>
        <w:p w:rsidR="002A3E32" w:rsidRDefault="002A3E32">
          <w:pPr>
            <w:pStyle w:val="87581C8C16FB4E9E961CE662E322AEB4"/>
          </w:pPr>
          <w:r w:rsidRPr="005D19FB">
            <w:rPr>
              <w:rStyle w:val="PlaceholderText"/>
            </w:rPr>
            <w:t>Choose an item.</w:t>
          </w:r>
        </w:p>
      </w:docPartBody>
    </w:docPart>
    <w:docPart>
      <w:docPartPr>
        <w:name w:val="DefaultPlaceholder_1082065158"/>
        <w:category>
          <w:name w:val="General"/>
          <w:gallery w:val="placeholder"/>
        </w:category>
        <w:types>
          <w:type w:val="bbPlcHdr"/>
        </w:types>
        <w:behaviors>
          <w:behavior w:val="content"/>
        </w:behaviors>
        <w:guid w:val="{E7D4C883-2099-4E89-8CCA-BC5559BB678B}"/>
      </w:docPartPr>
      <w:docPartBody>
        <w:p w:rsidR="00000000" w:rsidRDefault="003861BE">
          <w:r w:rsidRPr="00B14AF0">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3E32"/>
    <w:rsid w:val="002A3E32"/>
    <w:rsid w:val="003861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861BE"/>
    <w:rPr>
      <w:color w:val="808080"/>
    </w:rPr>
  </w:style>
  <w:style w:type="paragraph" w:customStyle="1" w:styleId="63E95C9C741F448E8F0AEF9B60AB67F7">
    <w:name w:val="63E95C9C741F448E8F0AEF9B60AB67F7"/>
  </w:style>
  <w:style w:type="paragraph" w:customStyle="1" w:styleId="87581C8C16FB4E9E961CE662E322AEB4">
    <w:name w:val="87581C8C16FB4E9E961CE662E322AEB4"/>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861BE"/>
    <w:rPr>
      <w:color w:val="808080"/>
    </w:rPr>
  </w:style>
  <w:style w:type="paragraph" w:customStyle="1" w:styleId="63E95C9C741F448E8F0AEF9B60AB67F7">
    <w:name w:val="63E95C9C741F448E8F0AEF9B60AB67F7"/>
  </w:style>
  <w:style w:type="paragraph" w:customStyle="1" w:styleId="87581C8C16FB4E9E961CE662E322AEB4">
    <w:name w:val="87581C8C16FB4E9E961CE662E322AEB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C9F064-4159-452E-BA51-53AACA14A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5</TotalTime>
  <Pages>3</Pages>
  <Words>311</Words>
  <Characters>1776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2083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 Hynes</dc:creator>
  <cp:lastModifiedBy>Lauren Nicholls</cp:lastModifiedBy>
  <cp:revision>4</cp:revision>
  <dcterms:created xsi:type="dcterms:W3CDTF">2015-10-19T09:58:00Z</dcterms:created>
  <dcterms:modified xsi:type="dcterms:W3CDTF">2016-01-25T13:24:00Z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Ref</vt:lpwstr>
  </property>
  <property fmtid="{D5CDD505-2E9C-101B-9397-08002B2CF9AE}" pid="3" name="Date">
    <vt:lpwstr>Date</vt:lpwstr>
  </property>
  <property fmtid="{D5CDD505-2E9C-101B-9397-08002B2CF9AE}" pid="4" name="Version">
    <vt:lpwstr>Version</vt:lpwstr>
  </property>
</Properties>
</file>